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7F62" w14:textId="7966A2E9" w:rsidR="00F63E81" w:rsidRPr="00F63E81" w:rsidRDefault="00F63E81" w:rsidP="00F63E81">
      <w:pPr>
        <w:spacing w:before="100" w:beforeAutospacing="1" w:after="100" w:afterAutospacing="1" w:line="240" w:lineRule="auto"/>
        <w:outlineLvl w:val="0"/>
        <w:rPr>
          <w:rFonts w:ascii="Arial" w:eastAsia="Times New Roman" w:hAnsi="Arial" w:cs="Arial"/>
          <w:b/>
          <w:bCs/>
          <w:kern w:val="36"/>
          <w:sz w:val="52"/>
          <w:szCs w:val="52"/>
        </w:rPr>
      </w:pPr>
      <w:r w:rsidRPr="00F63E81">
        <w:rPr>
          <w:rFonts w:ascii="Arial" w:eastAsia="Times New Roman" w:hAnsi="Arial" w:cs="Arial"/>
          <w:b/>
          <w:bCs/>
          <w:kern w:val="36"/>
          <w:sz w:val="50"/>
          <w:szCs w:val="50"/>
        </w:rPr>
        <w:t>NFL insider notes: The lengthy-extension phenomenon for young coaches, tight ends finally get paid and more</w:t>
      </w:r>
      <w:r w:rsidRPr="00F63E81">
        <w:rPr>
          <w:rFonts w:ascii="Arial" w:eastAsia="Times New Roman" w:hAnsi="Arial" w:cs="Arial"/>
          <w:b/>
          <w:bCs/>
          <w:kern w:val="36"/>
          <w:sz w:val="52"/>
          <w:szCs w:val="52"/>
        </w:rPr>
        <w:t xml:space="preserve"> </w:t>
      </w:r>
      <w:r>
        <w:rPr>
          <w:rFonts w:ascii="Arial" w:eastAsia="Times New Roman" w:hAnsi="Arial" w:cs="Arial"/>
          <w:b/>
          <w:bCs/>
          <w:kern w:val="36"/>
          <w:sz w:val="52"/>
          <w:szCs w:val="52"/>
        </w:rPr>
        <w:t xml:space="preserve">   </w:t>
      </w:r>
      <w:r w:rsidRPr="00F63E81">
        <w:rPr>
          <w:rFonts w:ascii="Arial" w:eastAsia="Times New Roman" w:hAnsi="Arial" w:cs="Arial"/>
          <w:sz w:val="20"/>
          <w:szCs w:val="20"/>
        </w:rPr>
        <w:t xml:space="preserve">By </w:t>
      </w:r>
      <w:hyperlink r:id="rId5" w:history="1">
        <w:r w:rsidRPr="00F63E81">
          <w:rPr>
            <w:rFonts w:ascii="Arial" w:eastAsia="Times New Roman" w:hAnsi="Arial" w:cs="Arial"/>
            <w:color w:val="0000FF"/>
            <w:sz w:val="20"/>
            <w:szCs w:val="20"/>
            <w:u w:val="single"/>
          </w:rPr>
          <w:t>Jason La Canfora</w:t>
        </w:r>
      </w:hyperlink>
      <w:r w:rsidRPr="00F63E81">
        <w:rPr>
          <w:rFonts w:ascii="Arial" w:eastAsia="Times New Roman" w:hAnsi="Arial" w:cs="Arial"/>
          <w:sz w:val="20"/>
          <w:szCs w:val="20"/>
        </w:rPr>
        <w:t xml:space="preserve">   August 14, 2020</w:t>
      </w:r>
    </w:p>
    <w:p w14:paraId="4DE99690" w14:textId="639406E7" w:rsidR="00F63E81" w:rsidRPr="00F63E81" w:rsidRDefault="00F63E81" w:rsidP="00F63E81">
      <w:pPr>
        <w:spacing w:before="100" w:beforeAutospacing="1" w:after="100" w:afterAutospacing="1" w:line="240" w:lineRule="auto"/>
        <w:outlineLvl w:val="0"/>
        <w:rPr>
          <w:rFonts w:ascii="Arial" w:eastAsia="Times New Roman" w:hAnsi="Arial" w:cs="Arial"/>
          <w:b/>
          <w:bCs/>
          <w:kern w:val="36"/>
          <w:sz w:val="48"/>
          <w:szCs w:val="48"/>
        </w:rPr>
      </w:pPr>
      <w:r w:rsidRPr="00F63E81">
        <w:rPr>
          <w:rFonts w:ascii="Arial" w:eastAsia="Times New Roman" w:hAnsi="Arial" w:cs="Arial"/>
          <w:b/>
          <w:bCs/>
          <w:sz w:val="32"/>
          <w:szCs w:val="32"/>
        </w:rPr>
        <w:t>Even in a pandemic the market is moving for top young coaches; plus, notes on Dallas' bubble plan and Cam Newton</w:t>
      </w:r>
    </w:p>
    <w:p w14:paraId="1541DEAB" w14:textId="77777777" w:rsidR="00F63E81" w:rsidRPr="00F63E81" w:rsidRDefault="00F63E81" w:rsidP="00F63E81">
      <w:pPr>
        <w:spacing w:before="100" w:beforeAutospacing="1" w:after="100" w:afterAutospacing="1" w:line="240" w:lineRule="auto"/>
        <w:rPr>
          <w:rFonts w:ascii="Arial" w:eastAsia="Times New Roman" w:hAnsi="Arial" w:cs="Arial"/>
          <w:sz w:val="24"/>
          <w:szCs w:val="24"/>
        </w:rPr>
      </w:pPr>
      <w:r w:rsidRPr="00F63E81">
        <w:rPr>
          <w:rFonts w:ascii="Arial" w:eastAsia="Times New Roman" w:hAnsi="Arial" w:cs="Arial"/>
          <w:sz w:val="24"/>
          <w:szCs w:val="24"/>
        </w:rPr>
        <w:t>The trend toward younger head coaches has been all the rage in the NFL this decade, bringing with it some quality results. </w:t>
      </w:r>
    </w:p>
    <w:p w14:paraId="1B07FD1F" w14:textId="77777777" w:rsidR="00F63E81" w:rsidRPr="00F63E81" w:rsidRDefault="00F63E81" w:rsidP="00F63E81">
      <w:pPr>
        <w:spacing w:before="100" w:beforeAutospacing="1" w:after="100" w:afterAutospacing="1" w:line="240" w:lineRule="auto"/>
        <w:rPr>
          <w:rFonts w:ascii="Arial" w:eastAsia="Times New Roman" w:hAnsi="Arial" w:cs="Arial"/>
          <w:sz w:val="24"/>
          <w:szCs w:val="24"/>
        </w:rPr>
      </w:pPr>
      <w:r w:rsidRPr="00F63E81">
        <w:rPr>
          <w:rFonts w:ascii="Arial" w:eastAsia="Times New Roman" w:hAnsi="Arial" w:cs="Arial"/>
          <w:sz w:val="24"/>
          <w:szCs w:val="24"/>
        </w:rPr>
        <w:t xml:space="preserve">We've seen Sean </w:t>
      </w:r>
      <w:proofErr w:type="spellStart"/>
      <w:r w:rsidRPr="00F63E81">
        <w:rPr>
          <w:rFonts w:ascii="Arial" w:eastAsia="Times New Roman" w:hAnsi="Arial" w:cs="Arial"/>
          <w:sz w:val="24"/>
          <w:szCs w:val="24"/>
        </w:rPr>
        <w:t>McVay</w:t>
      </w:r>
      <w:proofErr w:type="spellEnd"/>
      <w:r w:rsidRPr="00F63E81">
        <w:rPr>
          <w:rFonts w:ascii="Arial" w:eastAsia="Times New Roman" w:hAnsi="Arial" w:cs="Arial"/>
          <w:sz w:val="24"/>
          <w:szCs w:val="24"/>
        </w:rPr>
        <w:t xml:space="preserve"> and Kyle Shanahan lead teams to the </w:t>
      </w:r>
      <w:hyperlink r:id="rId6" w:history="1">
        <w:r w:rsidRPr="00F63E81">
          <w:rPr>
            <w:rFonts w:ascii="Arial" w:eastAsia="Times New Roman" w:hAnsi="Arial" w:cs="Arial"/>
            <w:color w:val="0000FF"/>
            <w:sz w:val="24"/>
            <w:szCs w:val="24"/>
            <w:u w:val="single"/>
          </w:rPr>
          <w:t>Super Bowl</w:t>
        </w:r>
      </w:hyperlink>
      <w:r w:rsidRPr="00F63E81">
        <w:rPr>
          <w:rFonts w:ascii="Arial" w:eastAsia="Times New Roman" w:hAnsi="Arial" w:cs="Arial"/>
          <w:sz w:val="24"/>
          <w:szCs w:val="24"/>
        </w:rPr>
        <w:t xml:space="preserve"> shortly after taking the </w:t>
      </w:r>
      <w:proofErr w:type="spellStart"/>
      <w:r w:rsidRPr="00F63E81">
        <w:rPr>
          <w:rFonts w:ascii="Arial" w:eastAsia="Times New Roman" w:hAnsi="Arial" w:cs="Arial"/>
          <w:sz w:val="24"/>
          <w:szCs w:val="24"/>
        </w:rPr>
        <w:t>reigns</w:t>
      </w:r>
      <w:proofErr w:type="spellEnd"/>
      <w:r w:rsidRPr="00F63E81">
        <w:rPr>
          <w:rFonts w:ascii="Arial" w:eastAsia="Times New Roman" w:hAnsi="Arial" w:cs="Arial"/>
          <w:sz w:val="24"/>
          <w:szCs w:val="24"/>
        </w:rPr>
        <w:t xml:space="preserve"> for the first time, and Sean McDermott transform the </w:t>
      </w:r>
      <w:hyperlink r:id="rId7" w:history="1">
        <w:r w:rsidRPr="00F63E81">
          <w:rPr>
            <w:rFonts w:ascii="Arial" w:eastAsia="Times New Roman" w:hAnsi="Arial" w:cs="Arial"/>
            <w:color w:val="0000FF"/>
            <w:sz w:val="24"/>
            <w:szCs w:val="24"/>
            <w:u w:val="single"/>
          </w:rPr>
          <w:t>Bills</w:t>
        </w:r>
      </w:hyperlink>
      <w:r w:rsidRPr="00F63E81">
        <w:rPr>
          <w:rFonts w:ascii="Arial" w:eastAsia="Times New Roman" w:hAnsi="Arial" w:cs="Arial"/>
          <w:sz w:val="24"/>
          <w:szCs w:val="24"/>
        </w:rPr>
        <w:t xml:space="preserve"> franchise from decades of playoff absences to regular appearances. And, for good measure, we've seen a team like the </w:t>
      </w:r>
      <w:hyperlink r:id="rId8" w:history="1">
        <w:r w:rsidRPr="00F63E81">
          <w:rPr>
            <w:rFonts w:ascii="Arial" w:eastAsia="Times New Roman" w:hAnsi="Arial" w:cs="Arial"/>
            <w:color w:val="0000FF"/>
            <w:sz w:val="24"/>
            <w:szCs w:val="24"/>
            <w:u w:val="single"/>
          </w:rPr>
          <w:t>Panthers</w:t>
        </w:r>
      </w:hyperlink>
      <w:r w:rsidRPr="00F63E81">
        <w:rPr>
          <w:rFonts w:ascii="Arial" w:eastAsia="Times New Roman" w:hAnsi="Arial" w:cs="Arial"/>
          <w:sz w:val="24"/>
          <w:szCs w:val="24"/>
        </w:rPr>
        <w:t xml:space="preserve"> make a relatively unprecedented term and financial commitment to a young head coach in Matt </w:t>
      </w:r>
      <w:proofErr w:type="spellStart"/>
      <w:r w:rsidRPr="00F63E81">
        <w:rPr>
          <w:rFonts w:ascii="Arial" w:eastAsia="Times New Roman" w:hAnsi="Arial" w:cs="Arial"/>
          <w:sz w:val="24"/>
          <w:szCs w:val="24"/>
        </w:rPr>
        <w:t>Rhule</w:t>
      </w:r>
      <w:proofErr w:type="spellEnd"/>
      <w:r w:rsidRPr="00F63E81">
        <w:rPr>
          <w:rFonts w:ascii="Arial" w:eastAsia="Times New Roman" w:hAnsi="Arial" w:cs="Arial"/>
          <w:sz w:val="24"/>
          <w:szCs w:val="24"/>
        </w:rPr>
        <w:t xml:space="preserve"> this offseason who has never coached in the </w:t>
      </w:r>
      <w:hyperlink r:id="rId9" w:history="1">
        <w:r w:rsidRPr="00F63E81">
          <w:rPr>
            <w:rFonts w:ascii="Arial" w:eastAsia="Times New Roman" w:hAnsi="Arial" w:cs="Arial"/>
            <w:color w:val="0000FF"/>
            <w:sz w:val="24"/>
            <w:szCs w:val="24"/>
            <w:u w:val="single"/>
          </w:rPr>
          <w:t>NFL</w:t>
        </w:r>
      </w:hyperlink>
      <w:r w:rsidRPr="00F63E81">
        <w:rPr>
          <w:rFonts w:ascii="Arial" w:eastAsia="Times New Roman" w:hAnsi="Arial" w:cs="Arial"/>
          <w:sz w:val="24"/>
          <w:szCs w:val="24"/>
        </w:rPr>
        <w:t>, either.</w:t>
      </w:r>
    </w:p>
    <w:p w14:paraId="1C864E2E" w14:textId="77777777" w:rsidR="00F63E81" w:rsidRPr="00F63E81" w:rsidRDefault="00F63E81" w:rsidP="00F63E81">
      <w:pPr>
        <w:spacing w:before="100" w:beforeAutospacing="1" w:after="100" w:afterAutospacing="1" w:line="240" w:lineRule="auto"/>
        <w:rPr>
          <w:rFonts w:ascii="Arial" w:eastAsia="Times New Roman" w:hAnsi="Arial" w:cs="Arial"/>
          <w:sz w:val="24"/>
          <w:szCs w:val="24"/>
        </w:rPr>
      </w:pPr>
      <w:r w:rsidRPr="00F63E81">
        <w:rPr>
          <w:rFonts w:ascii="Arial" w:eastAsia="Times New Roman" w:hAnsi="Arial" w:cs="Arial"/>
          <w:sz w:val="24"/>
          <w:szCs w:val="24"/>
        </w:rPr>
        <w:t xml:space="preserve">And with that success has come another relatively new phenomenon in coaching circles; a corollary of sorts to the market that has started to occur with increasing regularity. The six-year contract extension is now becoming a thing. A quasi-regular thing. When Shanahan first got a six-year deal as a rookie head coach, heads turned around the league. Heck, some execs got whiplash. But after </w:t>
      </w:r>
      <w:proofErr w:type="spellStart"/>
      <w:r w:rsidRPr="00F63E81">
        <w:rPr>
          <w:rFonts w:ascii="Arial" w:eastAsia="Times New Roman" w:hAnsi="Arial" w:cs="Arial"/>
          <w:sz w:val="24"/>
          <w:szCs w:val="24"/>
        </w:rPr>
        <w:t>McVay's</w:t>
      </w:r>
      <w:proofErr w:type="spellEnd"/>
      <w:r w:rsidRPr="00F63E81">
        <w:rPr>
          <w:rFonts w:ascii="Arial" w:eastAsia="Times New Roman" w:hAnsi="Arial" w:cs="Arial"/>
          <w:sz w:val="24"/>
          <w:szCs w:val="24"/>
        </w:rPr>
        <w:t xml:space="preserve"> immediate success resulted in him receiving a five-year extension just two years into his original deal, the stage was set for more long-term pacts for other rising, young head coaches.</w:t>
      </w:r>
    </w:p>
    <w:p w14:paraId="6771EBDD" w14:textId="77777777" w:rsidR="00F63E81" w:rsidRPr="00F63E81" w:rsidRDefault="00F63E81" w:rsidP="00F63E81">
      <w:pPr>
        <w:spacing w:before="100" w:beforeAutospacing="1" w:after="100" w:afterAutospacing="1" w:line="240" w:lineRule="auto"/>
        <w:rPr>
          <w:rFonts w:ascii="Arial" w:eastAsia="Times New Roman" w:hAnsi="Arial" w:cs="Arial"/>
          <w:sz w:val="24"/>
          <w:szCs w:val="24"/>
        </w:rPr>
      </w:pPr>
      <w:r w:rsidRPr="00F63E81">
        <w:rPr>
          <w:rFonts w:ascii="Arial" w:eastAsia="Times New Roman" w:hAnsi="Arial" w:cs="Arial"/>
          <w:sz w:val="24"/>
          <w:szCs w:val="24"/>
        </w:rPr>
        <w:t xml:space="preserve">Fact of the matter is, when you hire 30-something head coaches, you </w:t>
      </w:r>
      <w:proofErr w:type="gramStart"/>
      <w:r w:rsidRPr="00F63E81">
        <w:rPr>
          <w:rFonts w:ascii="Arial" w:eastAsia="Times New Roman" w:hAnsi="Arial" w:cs="Arial"/>
          <w:sz w:val="24"/>
          <w:szCs w:val="24"/>
        </w:rPr>
        <w:t>aren't</w:t>
      </w:r>
      <w:proofErr w:type="gramEnd"/>
      <w:r w:rsidRPr="00F63E81">
        <w:rPr>
          <w:rFonts w:ascii="Arial" w:eastAsia="Times New Roman" w:hAnsi="Arial" w:cs="Arial"/>
          <w:sz w:val="24"/>
          <w:szCs w:val="24"/>
        </w:rPr>
        <w:t xml:space="preserve"> as worried about age or burnout or the league passing them by in the near future. There are fewer reservations about locking them up for a half decade or more, and the thought of a guy like that out on the open market scares ownership. After finding a bright coach like that and giving him his first shot, the idea of developing him for someone else (and of him taking the many budding assistants he is cultivating with him) is the last thing anyone in management wants.</w:t>
      </w:r>
    </w:p>
    <w:p w14:paraId="766B2DF3" w14:textId="77777777" w:rsidR="00F63E81" w:rsidRPr="00F63E81" w:rsidRDefault="00F63E81" w:rsidP="00F63E81">
      <w:pPr>
        <w:spacing w:before="100" w:beforeAutospacing="1" w:after="100" w:afterAutospacing="1" w:line="240" w:lineRule="auto"/>
        <w:rPr>
          <w:rFonts w:ascii="Arial" w:eastAsia="Times New Roman" w:hAnsi="Arial" w:cs="Arial"/>
          <w:sz w:val="24"/>
          <w:szCs w:val="24"/>
        </w:rPr>
      </w:pPr>
      <w:proofErr w:type="spellStart"/>
      <w:r w:rsidRPr="00F63E81">
        <w:rPr>
          <w:rFonts w:ascii="Arial" w:eastAsia="Times New Roman" w:hAnsi="Arial" w:cs="Arial"/>
          <w:sz w:val="24"/>
          <w:szCs w:val="24"/>
        </w:rPr>
        <w:t>Rhule</w:t>
      </w:r>
      <w:proofErr w:type="spellEnd"/>
      <w:r w:rsidRPr="00F63E81">
        <w:rPr>
          <w:rFonts w:ascii="Arial" w:eastAsia="Times New Roman" w:hAnsi="Arial" w:cs="Arial"/>
          <w:sz w:val="24"/>
          <w:szCs w:val="24"/>
        </w:rPr>
        <w:t xml:space="preserve"> got seven years back in January from Carolina. Shanahan got six more years earlier this month. McDermott got a new six-year deal done with the Bills just this week. </w:t>
      </w:r>
    </w:p>
    <w:p w14:paraId="08CEAC41" w14:textId="77777777" w:rsidR="00F63E81" w:rsidRPr="00F63E81" w:rsidRDefault="00F63E81" w:rsidP="00F63E81">
      <w:pPr>
        <w:spacing w:before="100" w:beforeAutospacing="1" w:after="100" w:afterAutospacing="1" w:line="240" w:lineRule="auto"/>
        <w:rPr>
          <w:rFonts w:ascii="Arial" w:eastAsia="Times New Roman" w:hAnsi="Arial" w:cs="Arial"/>
          <w:sz w:val="24"/>
          <w:szCs w:val="24"/>
        </w:rPr>
      </w:pPr>
      <w:r w:rsidRPr="00F63E81">
        <w:rPr>
          <w:rFonts w:ascii="Arial" w:eastAsia="Times New Roman" w:hAnsi="Arial" w:cs="Arial"/>
          <w:sz w:val="24"/>
          <w:szCs w:val="24"/>
        </w:rPr>
        <w:t xml:space="preserve">Even in a pandemic, the market is moving for the best and brightest of the youngest coaches in the game. It's worth noting that one man – agent Bob LaMonte – negotiated the McDermott and </w:t>
      </w:r>
      <w:proofErr w:type="spellStart"/>
      <w:r w:rsidRPr="00F63E81">
        <w:rPr>
          <w:rFonts w:ascii="Arial" w:eastAsia="Times New Roman" w:hAnsi="Arial" w:cs="Arial"/>
          <w:sz w:val="24"/>
          <w:szCs w:val="24"/>
        </w:rPr>
        <w:t>McVay</w:t>
      </w:r>
      <w:proofErr w:type="spellEnd"/>
      <w:r w:rsidRPr="00F63E81">
        <w:rPr>
          <w:rFonts w:ascii="Arial" w:eastAsia="Times New Roman" w:hAnsi="Arial" w:cs="Arial"/>
          <w:sz w:val="24"/>
          <w:szCs w:val="24"/>
        </w:rPr>
        <w:t xml:space="preserve"> deals, and, well, the record setting 10-year pact that Jon Gruden earned from the </w:t>
      </w:r>
      <w:hyperlink r:id="rId10" w:history="1">
        <w:r w:rsidRPr="00F63E81">
          <w:rPr>
            <w:rFonts w:ascii="Arial" w:eastAsia="Times New Roman" w:hAnsi="Arial" w:cs="Arial"/>
            <w:color w:val="0000FF"/>
            <w:sz w:val="24"/>
            <w:szCs w:val="24"/>
            <w:u w:val="single"/>
          </w:rPr>
          <w:t>Raiders</w:t>
        </w:r>
      </w:hyperlink>
      <w:r w:rsidRPr="00F63E81">
        <w:rPr>
          <w:rFonts w:ascii="Arial" w:eastAsia="Times New Roman" w:hAnsi="Arial" w:cs="Arial"/>
          <w:sz w:val="24"/>
          <w:szCs w:val="24"/>
        </w:rPr>
        <w:t xml:space="preserve"> two years ago that truly reset the coaching market and served as the foundation for many of these other lengthy deals. Expect the trend to continue.</w:t>
      </w:r>
    </w:p>
    <w:p w14:paraId="7BB2FF85" w14:textId="77777777" w:rsidR="00F63E81" w:rsidRPr="00F63E81" w:rsidRDefault="00F63E81" w:rsidP="00F63E81">
      <w:pPr>
        <w:spacing w:before="100" w:beforeAutospacing="1" w:after="100" w:afterAutospacing="1" w:line="240" w:lineRule="auto"/>
        <w:outlineLvl w:val="2"/>
        <w:rPr>
          <w:rFonts w:ascii="Arial" w:eastAsia="Times New Roman" w:hAnsi="Arial" w:cs="Arial"/>
          <w:b/>
          <w:bCs/>
          <w:sz w:val="27"/>
          <w:szCs w:val="27"/>
        </w:rPr>
      </w:pPr>
      <w:r w:rsidRPr="00F63E81">
        <w:rPr>
          <w:rFonts w:ascii="Arial" w:eastAsia="Times New Roman" w:hAnsi="Arial" w:cs="Arial"/>
          <w:b/>
          <w:bCs/>
          <w:sz w:val="27"/>
          <w:szCs w:val="27"/>
        </w:rPr>
        <w:t>Tight end contracts finally matching their importance</w:t>
      </w:r>
    </w:p>
    <w:p w14:paraId="1D017D37" w14:textId="77777777" w:rsidR="00F63E81" w:rsidRPr="00F63E81" w:rsidRDefault="00F63E81" w:rsidP="00F63E81">
      <w:pPr>
        <w:spacing w:before="100" w:beforeAutospacing="1" w:after="100" w:afterAutospacing="1" w:line="240" w:lineRule="auto"/>
        <w:rPr>
          <w:rFonts w:ascii="Arial" w:eastAsia="Times New Roman" w:hAnsi="Arial" w:cs="Arial"/>
          <w:sz w:val="24"/>
          <w:szCs w:val="24"/>
        </w:rPr>
      </w:pPr>
      <w:r w:rsidRPr="00F63E81">
        <w:rPr>
          <w:rFonts w:ascii="Arial" w:eastAsia="Times New Roman" w:hAnsi="Arial" w:cs="Arial"/>
          <w:sz w:val="24"/>
          <w:szCs w:val="24"/>
        </w:rPr>
        <w:t xml:space="preserve">Finally, the tight end market is moving in line with the import of the position. We are in an era when the move tight end has become a staple of the passing game and a necessary cog in the matchup games offensive coordinators play. Now </w:t>
      </w:r>
      <w:proofErr w:type="gramStart"/>
      <w:r w:rsidRPr="00F63E81">
        <w:rPr>
          <w:rFonts w:ascii="Arial" w:eastAsia="Times New Roman" w:hAnsi="Arial" w:cs="Arial"/>
          <w:sz w:val="24"/>
          <w:szCs w:val="24"/>
        </w:rPr>
        <w:t>they're</w:t>
      </w:r>
      <w:proofErr w:type="gramEnd"/>
      <w:r w:rsidRPr="00F63E81">
        <w:rPr>
          <w:rFonts w:ascii="Arial" w:eastAsia="Times New Roman" w:hAnsi="Arial" w:cs="Arial"/>
          <w:sz w:val="24"/>
          <w:szCs w:val="24"/>
        </w:rPr>
        <w:t xml:space="preserve"> starting to get paid as such.</w:t>
      </w:r>
    </w:p>
    <w:p w14:paraId="5D2D7009" w14:textId="77777777" w:rsidR="00F63E81" w:rsidRPr="00F63E81" w:rsidRDefault="00F63E81" w:rsidP="00F63E81">
      <w:pPr>
        <w:spacing w:before="100" w:beforeAutospacing="1" w:after="100" w:afterAutospacing="1" w:line="240" w:lineRule="auto"/>
        <w:rPr>
          <w:rFonts w:ascii="Arial" w:eastAsia="Times New Roman" w:hAnsi="Arial" w:cs="Arial"/>
          <w:sz w:val="24"/>
          <w:szCs w:val="24"/>
        </w:rPr>
      </w:pPr>
      <w:r w:rsidRPr="00F63E81">
        <w:rPr>
          <w:rFonts w:ascii="Arial" w:eastAsia="Times New Roman" w:hAnsi="Arial" w:cs="Arial"/>
          <w:sz w:val="24"/>
          <w:szCs w:val="24"/>
        </w:rPr>
        <w:t xml:space="preserve">The fact that </w:t>
      </w:r>
      <w:hyperlink r:id="rId11" w:history="1">
        <w:r w:rsidRPr="00F63E81">
          <w:rPr>
            <w:rFonts w:ascii="Arial" w:eastAsia="Times New Roman" w:hAnsi="Arial" w:cs="Arial"/>
            <w:color w:val="0000FF"/>
            <w:sz w:val="24"/>
            <w:szCs w:val="24"/>
            <w:u w:val="single"/>
          </w:rPr>
          <w:t>Austin Hooper</w:t>
        </w:r>
      </w:hyperlink>
      <w:r w:rsidRPr="00F63E81">
        <w:rPr>
          <w:rFonts w:ascii="Arial" w:eastAsia="Times New Roman" w:hAnsi="Arial" w:cs="Arial"/>
          <w:sz w:val="24"/>
          <w:szCs w:val="24"/>
        </w:rPr>
        <w:t xml:space="preserve">, at a little over $10M a year, was carrying that mantle was just wrong. The elite tight ends deserve more, and now, with </w:t>
      </w:r>
      <w:hyperlink r:id="rId12" w:history="1">
        <w:r w:rsidRPr="00F63E81">
          <w:rPr>
            <w:rFonts w:ascii="Arial" w:eastAsia="Times New Roman" w:hAnsi="Arial" w:cs="Arial"/>
            <w:color w:val="0000FF"/>
            <w:sz w:val="24"/>
            <w:szCs w:val="24"/>
            <w:u w:val="single"/>
          </w:rPr>
          <w:t>George Kittle</w:t>
        </w:r>
      </w:hyperlink>
      <w:r w:rsidRPr="00F63E81">
        <w:rPr>
          <w:rFonts w:ascii="Arial" w:eastAsia="Times New Roman" w:hAnsi="Arial" w:cs="Arial"/>
          <w:sz w:val="24"/>
          <w:szCs w:val="24"/>
        </w:rPr>
        <w:t xml:space="preserve"> and </w:t>
      </w:r>
      <w:hyperlink r:id="rId13" w:history="1">
        <w:r w:rsidRPr="00F63E81">
          <w:rPr>
            <w:rFonts w:ascii="Arial" w:eastAsia="Times New Roman" w:hAnsi="Arial" w:cs="Arial"/>
            <w:color w:val="0000FF"/>
            <w:sz w:val="24"/>
            <w:szCs w:val="24"/>
            <w:u w:val="single"/>
          </w:rPr>
          <w:t>Travis Kelce</w:t>
        </w:r>
      </w:hyperlink>
      <w:r w:rsidRPr="00F63E81">
        <w:rPr>
          <w:rFonts w:ascii="Arial" w:eastAsia="Times New Roman" w:hAnsi="Arial" w:cs="Arial"/>
          <w:sz w:val="24"/>
          <w:szCs w:val="24"/>
        </w:rPr>
        <w:t xml:space="preserve"> agreeing to new </w:t>
      </w:r>
      <w:r w:rsidRPr="00F63E81">
        <w:rPr>
          <w:rFonts w:ascii="Arial" w:eastAsia="Times New Roman" w:hAnsi="Arial" w:cs="Arial"/>
          <w:sz w:val="24"/>
          <w:szCs w:val="24"/>
        </w:rPr>
        <w:lastRenderedPageBreak/>
        <w:t xml:space="preserve">extensions within hours of each other, things are more in line with the reality of the roles these men play. Now, we have $15M a year as a new benchmark. Now we have $30M guaranteed at signing for a tight end. </w:t>
      </w:r>
      <w:proofErr w:type="gramStart"/>
      <w:r w:rsidRPr="00F63E81">
        <w:rPr>
          <w:rFonts w:ascii="Arial" w:eastAsia="Times New Roman" w:hAnsi="Arial" w:cs="Arial"/>
          <w:sz w:val="24"/>
          <w:szCs w:val="24"/>
        </w:rPr>
        <w:t>It's</w:t>
      </w:r>
      <w:proofErr w:type="gramEnd"/>
      <w:r w:rsidRPr="00F63E81">
        <w:rPr>
          <w:rFonts w:ascii="Arial" w:eastAsia="Times New Roman" w:hAnsi="Arial" w:cs="Arial"/>
          <w:sz w:val="24"/>
          <w:szCs w:val="24"/>
        </w:rPr>
        <w:t xml:space="preserve"> about time.</w:t>
      </w:r>
    </w:p>
    <w:p w14:paraId="332FE6EE" w14:textId="77777777" w:rsidR="00F63E81" w:rsidRPr="00F63E81" w:rsidRDefault="00F63E81" w:rsidP="00F63E81">
      <w:pPr>
        <w:spacing w:before="100" w:beforeAutospacing="1" w:after="100" w:afterAutospacing="1" w:line="240" w:lineRule="auto"/>
        <w:rPr>
          <w:rFonts w:ascii="Arial" w:eastAsia="Times New Roman" w:hAnsi="Arial" w:cs="Arial"/>
          <w:sz w:val="24"/>
          <w:szCs w:val="24"/>
        </w:rPr>
      </w:pPr>
      <w:r w:rsidRPr="00F63E81">
        <w:rPr>
          <w:rFonts w:ascii="Arial" w:eastAsia="Times New Roman" w:hAnsi="Arial" w:cs="Arial"/>
          <w:sz w:val="24"/>
          <w:szCs w:val="24"/>
        </w:rPr>
        <w:t xml:space="preserve">And come 2021, </w:t>
      </w:r>
      <w:hyperlink r:id="rId14" w:history="1">
        <w:r w:rsidRPr="00F63E81">
          <w:rPr>
            <w:rFonts w:ascii="Arial" w:eastAsia="Times New Roman" w:hAnsi="Arial" w:cs="Arial"/>
            <w:color w:val="0000FF"/>
            <w:sz w:val="24"/>
            <w:szCs w:val="24"/>
            <w:u w:val="single"/>
          </w:rPr>
          <w:t>Hunter Henry</w:t>
        </w:r>
      </w:hyperlink>
      <w:r w:rsidRPr="00F63E81">
        <w:rPr>
          <w:rFonts w:ascii="Arial" w:eastAsia="Times New Roman" w:hAnsi="Arial" w:cs="Arial"/>
          <w:sz w:val="24"/>
          <w:szCs w:val="24"/>
        </w:rPr>
        <w:t xml:space="preserve"> and </w:t>
      </w:r>
      <w:hyperlink r:id="rId15" w:history="1">
        <w:r w:rsidRPr="00F63E81">
          <w:rPr>
            <w:rFonts w:ascii="Arial" w:eastAsia="Times New Roman" w:hAnsi="Arial" w:cs="Arial"/>
            <w:color w:val="0000FF"/>
            <w:sz w:val="24"/>
            <w:szCs w:val="24"/>
            <w:u w:val="single"/>
          </w:rPr>
          <w:t>Mark Andrews</w:t>
        </w:r>
      </w:hyperlink>
      <w:r w:rsidRPr="00F63E81">
        <w:rPr>
          <w:rFonts w:ascii="Arial" w:eastAsia="Times New Roman" w:hAnsi="Arial" w:cs="Arial"/>
          <w:sz w:val="24"/>
          <w:szCs w:val="24"/>
        </w:rPr>
        <w:t xml:space="preserve"> stand to be the next to benefit greatly from this development. Tagging Henry a second time never seemed like the way to go for the </w:t>
      </w:r>
      <w:hyperlink r:id="rId16" w:history="1">
        <w:r w:rsidRPr="00F63E81">
          <w:rPr>
            <w:rFonts w:ascii="Arial" w:eastAsia="Times New Roman" w:hAnsi="Arial" w:cs="Arial"/>
            <w:color w:val="0000FF"/>
            <w:sz w:val="24"/>
            <w:szCs w:val="24"/>
            <w:u w:val="single"/>
          </w:rPr>
          <w:t>Chargers</w:t>
        </w:r>
      </w:hyperlink>
      <w:r w:rsidRPr="00F63E81">
        <w:rPr>
          <w:rFonts w:ascii="Arial" w:eastAsia="Times New Roman" w:hAnsi="Arial" w:cs="Arial"/>
          <w:sz w:val="24"/>
          <w:szCs w:val="24"/>
        </w:rPr>
        <w:t>, and tying him up long-term now comes with more cost certainty, and a heftier price. Henry would crush it on the open market if he stays healthy in 2020; consider that Kittle and Kelce were each years from free agency and unable to negotiate with any other teams when they signed these extensions, while the open market always brings the greatest fiscal rewards.</w:t>
      </w:r>
    </w:p>
    <w:p w14:paraId="37EDDFAB" w14:textId="13569599" w:rsidR="00564058" w:rsidRPr="00F63E81" w:rsidRDefault="00F63E81" w:rsidP="00F63E81">
      <w:pPr>
        <w:spacing w:before="100" w:beforeAutospacing="1" w:after="100" w:afterAutospacing="1" w:line="240" w:lineRule="auto"/>
        <w:rPr>
          <w:rFonts w:ascii="Arial" w:eastAsia="Times New Roman" w:hAnsi="Arial" w:cs="Arial"/>
          <w:sz w:val="24"/>
          <w:szCs w:val="24"/>
        </w:rPr>
      </w:pPr>
      <w:r w:rsidRPr="00F63E81">
        <w:rPr>
          <w:rFonts w:ascii="Arial" w:eastAsia="Times New Roman" w:hAnsi="Arial" w:cs="Arial"/>
          <w:sz w:val="24"/>
          <w:szCs w:val="24"/>
        </w:rPr>
        <w:t xml:space="preserve">Andrews has been the primary fulcrum of the </w:t>
      </w:r>
      <w:hyperlink r:id="rId17" w:history="1">
        <w:r w:rsidRPr="00F63E81">
          <w:rPr>
            <w:rFonts w:ascii="Arial" w:eastAsia="Times New Roman" w:hAnsi="Arial" w:cs="Arial"/>
            <w:color w:val="0000FF"/>
            <w:sz w:val="24"/>
            <w:szCs w:val="24"/>
            <w:u w:val="single"/>
          </w:rPr>
          <w:t>Ravens</w:t>
        </w:r>
      </w:hyperlink>
      <w:r w:rsidRPr="00F63E81">
        <w:rPr>
          <w:rFonts w:ascii="Arial" w:eastAsia="Times New Roman" w:hAnsi="Arial" w:cs="Arial"/>
          <w:sz w:val="24"/>
          <w:szCs w:val="24"/>
        </w:rPr>
        <w:t xml:space="preserve">' passing attack since his first training camp, he has incredible chemistry with MVP quarterback </w:t>
      </w:r>
      <w:hyperlink r:id="rId18" w:history="1">
        <w:r w:rsidRPr="00F63E81">
          <w:rPr>
            <w:rFonts w:ascii="Arial" w:eastAsia="Times New Roman" w:hAnsi="Arial" w:cs="Arial"/>
            <w:color w:val="0000FF"/>
            <w:sz w:val="24"/>
            <w:szCs w:val="24"/>
            <w:u w:val="single"/>
          </w:rPr>
          <w:t>Lamar Jackson</w:t>
        </w:r>
      </w:hyperlink>
      <w:r w:rsidRPr="00F63E81">
        <w:rPr>
          <w:rFonts w:ascii="Arial" w:eastAsia="Times New Roman" w:hAnsi="Arial" w:cs="Arial"/>
          <w:sz w:val="24"/>
          <w:szCs w:val="24"/>
        </w:rPr>
        <w:t xml:space="preserve"> and is a beast in the red zone, and after completing his third season will be in line for an extension. With a host of core players in line for extensions in the next 18 months, the Ravens would do well to start with Jackson and Andrews next January.  </w:t>
      </w:r>
    </w:p>
    <w:sectPr w:rsidR="00564058" w:rsidRPr="00F63E81" w:rsidSect="00F63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5772C"/>
    <w:multiLevelType w:val="multilevel"/>
    <w:tmpl w:val="254A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B531A"/>
    <w:multiLevelType w:val="multilevel"/>
    <w:tmpl w:val="83DA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3E81"/>
    <w:rsid w:val="001016DB"/>
    <w:rsid w:val="00564058"/>
    <w:rsid w:val="00F6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CBA7"/>
  <w15:chartTrackingRefBased/>
  <w15:docId w15:val="{79EF5F14-CCDA-489A-AF23-E1281914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29847">
      <w:bodyDiv w:val="1"/>
      <w:marLeft w:val="0"/>
      <w:marRight w:val="0"/>
      <w:marTop w:val="0"/>
      <w:marBottom w:val="0"/>
      <w:divBdr>
        <w:top w:val="none" w:sz="0" w:space="0" w:color="auto"/>
        <w:left w:val="none" w:sz="0" w:space="0" w:color="auto"/>
        <w:bottom w:val="none" w:sz="0" w:space="0" w:color="auto"/>
        <w:right w:val="none" w:sz="0" w:space="0" w:color="auto"/>
      </w:divBdr>
      <w:divsChild>
        <w:div w:id="1788500610">
          <w:marLeft w:val="0"/>
          <w:marRight w:val="0"/>
          <w:marTop w:val="0"/>
          <w:marBottom w:val="0"/>
          <w:divBdr>
            <w:top w:val="none" w:sz="0" w:space="0" w:color="auto"/>
            <w:left w:val="none" w:sz="0" w:space="0" w:color="auto"/>
            <w:bottom w:val="none" w:sz="0" w:space="0" w:color="auto"/>
            <w:right w:val="none" w:sz="0" w:space="0" w:color="auto"/>
          </w:divBdr>
          <w:divsChild>
            <w:div w:id="930629076">
              <w:marLeft w:val="0"/>
              <w:marRight w:val="0"/>
              <w:marTop w:val="0"/>
              <w:marBottom w:val="0"/>
              <w:divBdr>
                <w:top w:val="none" w:sz="0" w:space="0" w:color="auto"/>
                <w:left w:val="none" w:sz="0" w:space="0" w:color="auto"/>
                <w:bottom w:val="none" w:sz="0" w:space="0" w:color="auto"/>
                <w:right w:val="none" w:sz="0" w:space="0" w:color="auto"/>
              </w:divBdr>
              <w:divsChild>
                <w:div w:id="460463920">
                  <w:marLeft w:val="0"/>
                  <w:marRight w:val="0"/>
                  <w:marTop w:val="0"/>
                  <w:marBottom w:val="0"/>
                  <w:divBdr>
                    <w:top w:val="none" w:sz="0" w:space="0" w:color="auto"/>
                    <w:left w:val="none" w:sz="0" w:space="0" w:color="auto"/>
                    <w:bottom w:val="none" w:sz="0" w:space="0" w:color="auto"/>
                    <w:right w:val="none" w:sz="0" w:space="0" w:color="auto"/>
                  </w:divBdr>
                  <w:divsChild>
                    <w:div w:id="1883591486">
                      <w:marLeft w:val="0"/>
                      <w:marRight w:val="0"/>
                      <w:marTop w:val="0"/>
                      <w:marBottom w:val="0"/>
                      <w:divBdr>
                        <w:top w:val="none" w:sz="0" w:space="0" w:color="auto"/>
                        <w:left w:val="none" w:sz="0" w:space="0" w:color="auto"/>
                        <w:bottom w:val="none" w:sz="0" w:space="0" w:color="auto"/>
                        <w:right w:val="none" w:sz="0" w:space="0" w:color="auto"/>
                      </w:divBdr>
                      <w:divsChild>
                        <w:div w:id="8415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910">
                  <w:marLeft w:val="0"/>
                  <w:marRight w:val="0"/>
                  <w:marTop w:val="0"/>
                  <w:marBottom w:val="0"/>
                  <w:divBdr>
                    <w:top w:val="none" w:sz="0" w:space="0" w:color="auto"/>
                    <w:left w:val="none" w:sz="0" w:space="0" w:color="auto"/>
                    <w:bottom w:val="none" w:sz="0" w:space="0" w:color="auto"/>
                    <w:right w:val="none" w:sz="0" w:space="0" w:color="auto"/>
                  </w:divBdr>
                  <w:divsChild>
                    <w:div w:id="144973762">
                      <w:marLeft w:val="0"/>
                      <w:marRight w:val="0"/>
                      <w:marTop w:val="0"/>
                      <w:marBottom w:val="0"/>
                      <w:divBdr>
                        <w:top w:val="none" w:sz="0" w:space="0" w:color="auto"/>
                        <w:left w:val="none" w:sz="0" w:space="0" w:color="auto"/>
                        <w:bottom w:val="none" w:sz="0" w:space="0" w:color="auto"/>
                        <w:right w:val="none" w:sz="0" w:space="0" w:color="auto"/>
                      </w:divBdr>
                    </w:div>
                    <w:div w:id="19663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4377">
          <w:marLeft w:val="0"/>
          <w:marRight w:val="0"/>
          <w:marTop w:val="0"/>
          <w:marBottom w:val="0"/>
          <w:divBdr>
            <w:top w:val="none" w:sz="0" w:space="0" w:color="auto"/>
            <w:left w:val="none" w:sz="0" w:space="0" w:color="auto"/>
            <w:bottom w:val="none" w:sz="0" w:space="0" w:color="auto"/>
            <w:right w:val="none" w:sz="0" w:space="0" w:color="auto"/>
          </w:divBdr>
          <w:divsChild>
            <w:div w:id="458501736">
              <w:marLeft w:val="0"/>
              <w:marRight w:val="0"/>
              <w:marTop w:val="0"/>
              <w:marBottom w:val="0"/>
              <w:divBdr>
                <w:top w:val="none" w:sz="0" w:space="0" w:color="auto"/>
                <w:left w:val="none" w:sz="0" w:space="0" w:color="auto"/>
                <w:bottom w:val="none" w:sz="0" w:space="0" w:color="auto"/>
                <w:right w:val="none" w:sz="0" w:space="0" w:color="auto"/>
              </w:divBdr>
              <w:divsChild>
                <w:div w:id="1071931986">
                  <w:marLeft w:val="0"/>
                  <w:marRight w:val="0"/>
                  <w:marTop w:val="0"/>
                  <w:marBottom w:val="0"/>
                  <w:divBdr>
                    <w:top w:val="none" w:sz="0" w:space="0" w:color="auto"/>
                    <w:left w:val="none" w:sz="0" w:space="0" w:color="auto"/>
                    <w:bottom w:val="none" w:sz="0" w:space="0" w:color="auto"/>
                    <w:right w:val="none" w:sz="0" w:space="0" w:color="auto"/>
                  </w:divBdr>
                  <w:divsChild>
                    <w:div w:id="933243768">
                      <w:marLeft w:val="0"/>
                      <w:marRight w:val="0"/>
                      <w:marTop w:val="0"/>
                      <w:marBottom w:val="0"/>
                      <w:divBdr>
                        <w:top w:val="none" w:sz="0" w:space="0" w:color="auto"/>
                        <w:left w:val="none" w:sz="0" w:space="0" w:color="auto"/>
                        <w:bottom w:val="none" w:sz="0" w:space="0" w:color="auto"/>
                        <w:right w:val="none" w:sz="0" w:space="0" w:color="auto"/>
                      </w:divBdr>
                      <w:divsChild>
                        <w:div w:id="428745638">
                          <w:marLeft w:val="0"/>
                          <w:marRight w:val="0"/>
                          <w:marTop w:val="0"/>
                          <w:marBottom w:val="0"/>
                          <w:divBdr>
                            <w:top w:val="none" w:sz="0" w:space="0" w:color="auto"/>
                            <w:left w:val="none" w:sz="0" w:space="0" w:color="auto"/>
                            <w:bottom w:val="none" w:sz="0" w:space="0" w:color="auto"/>
                            <w:right w:val="none" w:sz="0" w:space="0" w:color="auto"/>
                          </w:divBdr>
                          <w:divsChild>
                            <w:div w:id="2000308233">
                              <w:marLeft w:val="0"/>
                              <w:marRight w:val="0"/>
                              <w:marTop w:val="0"/>
                              <w:marBottom w:val="0"/>
                              <w:divBdr>
                                <w:top w:val="none" w:sz="0" w:space="0" w:color="auto"/>
                                <w:left w:val="none" w:sz="0" w:space="0" w:color="auto"/>
                                <w:bottom w:val="none" w:sz="0" w:space="0" w:color="auto"/>
                                <w:right w:val="none" w:sz="0" w:space="0" w:color="auto"/>
                              </w:divBdr>
                              <w:divsChild>
                                <w:div w:id="1507600517">
                                  <w:marLeft w:val="0"/>
                                  <w:marRight w:val="0"/>
                                  <w:marTop w:val="0"/>
                                  <w:marBottom w:val="0"/>
                                  <w:divBdr>
                                    <w:top w:val="none" w:sz="0" w:space="0" w:color="auto"/>
                                    <w:left w:val="none" w:sz="0" w:space="0" w:color="auto"/>
                                    <w:bottom w:val="none" w:sz="0" w:space="0" w:color="auto"/>
                                    <w:right w:val="none" w:sz="0" w:space="0" w:color="auto"/>
                                  </w:divBdr>
                                  <w:divsChild>
                                    <w:div w:id="53509508">
                                      <w:marLeft w:val="0"/>
                                      <w:marRight w:val="0"/>
                                      <w:marTop w:val="0"/>
                                      <w:marBottom w:val="0"/>
                                      <w:divBdr>
                                        <w:top w:val="none" w:sz="0" w:space="0" w:color="auto"/>
                                        <w:left w:val="none" w:sz="0" w:space="0" w:color="auto"/>
                                        <w:bottom w:val="none" w:sz="0" w:space="0" w:color="auto"/>
                                        <w:right w:val="none" w:sz="0" w:space="0" w:color="auto"/>
                                      </w:divBdr>
                                      <w:divsChild>
                                        <w:div w:id="1725449975">
                                          <w:marLeft w:val="0"/>
                                          <w:marRight w:val="0"/>
                                          <w:marTop w:val="0"/>
                                          <w:marBottom w:val="0"/>
                                          <w:divBdr>
                                            <w:top w:val="none" w:sz="0" w:space="0" w:color="auto"/>
                                            <w:left w:val="none" w:sz="0" w:space="0" w:color="auto"/>
                                            <w:bottom w:val="none" w:sz="0" w:space="0" w:color="auto"/>
                                            <w:right w:val="none" w:sz="0" w:space="0" w:color="auto"/>
                                          </w:divBdr>
                                          <w:divsChild>
                                            <w:div w:id="2071228853">
                                              <w:marLeft w:val="0"/>
                                              <w:marRight w:val="0"/>
                                              <w:marTop w:val="0"/>
                                              <w:marBottom w:val="0"/>
                                              <w:divBdr>
                                                <w:top w:val="none" w:sz="0" w:space="0" w:color="auto"/>
                                                <w:left w:val="none" w:sz="0" w:space="0" w:color="auto"/>
                                                <w:bottom w:val="none" w:sz="0" w:space="0" w:color="auto"/>
                                                <w:right w:val="none" w:sz="0" w:space="0" w:color="auto"/>
                                              </w:divBdr>
                                              <w:divsChild>
                                                <w:div w:id="731540544">
                                                  <w:marLeft w:val="0"/>
                                                  <w:marRight w:val="0"/>
                                                  <w:marTop w:val="0"/>
                                                  <w:marBottom w:val="0"/>
                                                  <w:divBdr>
                                                    <w:top w:val="none" w:sz="0" w:space="0" w:color="auto"/>
                                                    <w:left w:val="none" w:sz="0" w:space="0" w:color="auto"/>
                                                    <w:bottom w:val="none" w:sz="0" w:space="0" w:color="auto"/>
                                                    <w:right w:val="none" w:sz="0" w:space="0" w:color="auto"/>
                                                  </w:divBdr>
                                                  <w:divsChild>
                                                    <w:div w:id="124543184">
                                                      <w:marLeft w:val="0"/>
                                                      <w:marRight w:val="0"/>
                                                      <w:marTop w:val="0"/>
                                                      <w:marBottom w:val="0"/>
                                                      <w:divBdr>
                                                        <w:top w:val="none" w:sz="0" w:space="0" w:color="auto"/>
                                                        <w:left w:val="none" w:sz="0" w:space="0" w:color="auto"/>
                                                        <w:bottom w:val="none" w:sz="0" w:space="0" w:color="auto"/>
                                                        <w:right w:val="none" w:sz="0" w:space="0" w:color="auto"/>
                                                      </w:divBdr>
                                                      <w:divsChild>
                                                        <w:div w:id="892229691">
                                                          <w:marLeft w:val="0"/>
                                                          <w:marRight w:val="0"/>
                                                          <w:marTop w:val="0"/>
                                                          <w:marBottom w:val="0"/>
                                                          <w:divBdr>
                                                            <w:top w:val="none" w:sz="0" w:space="0" w:color="auto"/>
                                                            <w:left w:val="none" w:sz="0" w:space="0" w:color="auto"/>
                                                            <w:bottom w:val="none" w:sz="0" w:space="0" w:color="auto"/>
                                                            <w:right w:val="none" w:sz="0" w:space="0" w:color="auto"/>
                                                          </w:divBdr>
                                                          <w:divsChild>
                                                            <w:div w:id="624429552">
                                                              <w:marLeft w:val="0"/>
                                                              <w:marRight w:val="0"/>
                                                              <w:marTop w:val="0"/>
                                                              <w:marBottom w:val="0"/>
                                                              <w:divBdr>
                                                                <w:top w:val="none" w:sz="0" w:space="0" w:color="auto"/>
                                                                <w:left w:val="none" w:sz="0" w:space="0" w:color="auto"/>
                                                                <w:bottom w:val="none" w:sz="0" w:space="0" w:color="auto"/>
                                                                <w:right w:val="none" w:sz="0" w:space="0" w:color="auto"/>
                                                              </w:divBdr>
                                                            </w:div>
                                                          </w:divsChild>
                                                        </w:div>
                                                        <w:div w:id="214313240">
                                                          <w:marLeft w:val="0"/>
                                                          <w:marRight w:val="0"/>
                                                          <w:marTop w:val="0"/>
                                                          <w:marBottom w:val="0"/>
                                                          <w:divBdr>
                                                            <w:top w:val="none" w:sz="0" w:space="0" w:color="auto"/>
                                                            <w:left w:val="none" w:sz="0" w:space="0" w:color="auto"/>
                                                            <w:bottom w:val="none" w:sz="0" w:space="0" w:color="auto"/>
                                                            <w:right w:val="none" w:sz="0" w:space="0" w:color="auto"/>
                                                          </w:divBdr>
                                                          <w:divsChild>
                                                            <w:div w:id="1744372213">
                                                              <w:marLeft w:val="0"/>
                                                              <w:marRight w:val="0"/>
                                                              <w:marTop w:val="0"/>
                                                              <w:marBottom w:val="0"/>
                                                              <w:divBdr>
                                                                <w:top w:val="none" w:sz="0" w:space="0" w:color="auto"/>
                                                                <w:left w:val="none" w:sz="0" w:space="0" w:color="auto"/>
                                                                <w:bottom w:val="none" w:sz="0" w:space="0" w:color="auto"/>
                                                                <w:right w:val="none" w:sz="0" w:space="0" w:color="auto"/>
                                                              </w:divBdr>
                                                              <w:divsChild>
                                                                <w:div w:id="1094134593">
                                                                  <w:marLeft w:val="0"/>
                                                                  <w:marRight w:val="0"/>
                                                                  <w:marTop w:val="0"/>
                                                                  <w:marBottom w:val="0"/>
                                                                  <w:divBdr>
                                                                    <w:top w:val="none" w:sz="0" w:space="0" w:color="auto"/>
                                                                    <w:left w:val="none" w:sz="0" w:space="0" w:color="auto"/>
                                                                    <w:bottom w:val="none" w:sz="0" w:space="0" w:color="auto"/>
                                                                    <w:right w:val="none" w:sz="0" w:space="0" w:color="auto"/>
                                                                  </w:divBdr>
                                                                  <w:divsChild>
                                                                    <w:div w:id="141511350">
                                                                      <w:marLeft w:val="0"/>
                                                                      <w:marRight w:val="0"/>
                                                                      <w:marTop w:val="0"/>
                                                                      <w:marBottom w:val="0"/>
                                                                      <w:divBdr>
                                                                        <w:top w:val="none" w:sz="0" w:space="0" w:color="auto"/>
                                                                        <w:left w:val="none" w:sz="0" w:space="0" w:color="auto"/>
                                                                        <w:bottom w:val="none" w:sz="0" w:space="0" w:color="auto"/>
                                                                        <w:right w:val="none" w:sz="0" w:space="0" w:color="auto"/>
                                                                      </w:divBdr>
                                                                      <w:divsChild>
                                                                        <w:div w:id="1712536754">
                                                                          <w:marLeft w:val="0"/>
                                                                          <w:marRight w:val="0"/>
                                                                          <w:marTop w:val="0"/>
                                                                          <w:marBottom w:val="0"/>
                                                                          <w:divBdr>
                                                                            <w:top w:val="none" w:sz="0" w:space="0" w:color="auto"/>
                                                                            <w:left w:val="none" w:sz="0" w:space="0" w:color="auto"/>
                                                                            <w:bottom w:val="none" w:sz="0" w:space="0" w:color="auto"/>
                                                                            <w:right w:val="none" w:sz="0" w:space="0" w:color="auto"/>
                                                                          </w:divBdr>
                                                                        </w:div>
                                                                        <w:div w:id="1658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sports.com/nfl/teams/CAR/carolina-panthers/" TargetMode="External"/><Relationship Id="rId13" Type="http://schemas.openxmlformats.org/officeDocument/2006/relationships/hyperlink" Target="https://www.cbssports.com/nfl/players/playerpage/1725130/travis-kelce" TargetMode="External"/><Relationship Id="rId18" Type="http://schemas.openxmlformats.org/officeDocument/2006/relationships/hyperlink" Target="https://www.cbssports.com/nfl/players/playerpage/2181169/lamar-jackson" TargetMode="External"/><Relationship Id="rId3" Type="http://schemas.openxmlformats.org/officeDocument/2006/relationships/settings" Target="settings.xml"/><Relationship Id="rId7" Type="http://schemas.openxmlformats.org/officeDocument/2006/relationships/hyperlink" Target="https://www.cbssports.com/nfl/teams/BUF/buffalo-bills/" TargetMode="External"/><Relationship Id="rId12" Type="http://schemas.openxmlformats.org/officeDocument/2006/relationships/hyperlink" Target="https://www.cbssports.com/nfl/players/playerpage/2818265/george-kittle" TargetMode="External"/><Relationship Id="rId17" Type="http://schemas.openxmlformats.org/officeDocument/2006/relationships/hyperlink" Target="https://www.cbssports.com/nfl/teams/BAL/baltimore-ravens/" TargetMode="External"/><Relationship Id="rId2" Type="http://schemas.openxmlformats.org/officeDocument/2006/relationships/styles" Target="styles.xml"/><Relationship Id="rId16" Type="http://schemas.openxmlformats.org/officeDocument/2006/relationships/hyperlink" Target="https://www.cbssports.com/nfl/teams/LAC/los-angeles-charg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bssports.com/nfl/superbowl/" TargetMode="External"/><Relationship Id="rId11" Type="http://schemas.openxmlformats.org/officeDocument/2006/relationships/hyperlink" Target="https://www.cbssports.com/nfl/players/playerpage/2067004/austin-hooper" TargetMode="External"/><Relationship Id="rId5" Type="http://schemas.openxmlformats.org/officeDocument/2006/relationships/hyperlink" Target="https://www.cbssports.com/writers/jason-la-canfora/" TargetMode="External"/><Relationship Id="rId15" Type="http://schemas.openxmlformats.org/officeDocument/2006/relationships/hyperlink" Target="https://www.cbssports.com/nfl/players/playerpage/2131121/mark-andrews" TargetMode="External"/><Relationship Id="rId10" Type="http://schemas.openxmlformats.org/officeDocument/2006/relationships/hyperlink" Target="https://www.cbssports.com/nfl/teams/LV/las-vegas-raid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ssports.com/nfl" TargetMode="External"/><Relationship Id="rId14" Type="http://schemas.openxmlformats.org/officeDocument/2006/relationships/hyperlink" Target="https://www.cbssports.com/nfl/players/playerpage/2079848/hunter-hen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Schelling</dc:creator>
  <cp:keywords/>
  <dc:description/>
  <cp:lastModifiedBy>Holly Schelling</cp:lastModifiedBy>
  <cp:revision>1</cp:revision>
  <cp:lastPrinted>2020-08-14T18:52:00Z</cp:lastPrinted>
  <dcterms:created xsi:type="dcterms:W3CDTF">2020-08-14T18:47:00Z</dcterms:created>
  <dcterms:modified xsi:type="dcterms:W3CDTF">2020-08-14T18:53:00Z</dcterms:modified>
</cp:coreProperties>
</file>